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451FEA1" wp14:editId="38A25682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E24B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8120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812059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12.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г.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2059">
        <w:rPr>
          <w:rFonts w:ascii="Times New Roman" w:eastAsia="Times New Roman" w:hAnsi="Times New Roman" w:cs="Times New Roman"/>
          <w:color w:val="000000"/>
          <w:sz w:val="28"/>
          <w:szCs w:val="28"/>
        </w:rPr>
        <w:t>190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AA5D62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2059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r w:rsidR="00812059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лана мероприятий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вопроса местного значения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непрограммным расходам местного бюджета МО г. Петергоф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и финансировании</w:t>
      </w:r>
      <w:bookmarkStart w:id="0" w:name="Par2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1.Утвердить </w:t>
      </w:r>
      <w:r w:rsidR="00812059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лан мероприятий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направленных на решение вопроса местного значения по непрограммным расходам местного бюджета МО г. Петергоф на 201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812059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«Участие в организации и финансировании: временного трудоустройства несовершеннолетних в возрасте от 14 до 18 лет в свободное от учебы время»  </w:t>
      </w:r>
      <w:r w:rsidRPr="00492B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 вступает в силу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А. В. </w:t>
      </w:r>
      <w:proofErr w:type="spellStart"/>
      <w:r w:rsidRPr="00492BCC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7A01EA" w:rsidRPr="00492BCC" w:rsidRDefault="007A01EA" w:rsidP="007A01EA">
      <w:pPr>
        <w:spacing w:after="0" w:line="240" w:lineRule="auto"/>
        <w:ind w:right="592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745"/>
        <w:gridCol w:w="4826"/>
      </w:tblGrid>
      <w:tr w:rsidR="007A01EA" w:rsidRPr="0005045B" w:rsidTr="00B02FDD">
        <w:trPr>
          <w:trHeight w:val="2835"/>
        </w:trPr>
        <w:tc>
          <w:tcPr>
            <w:tcW w:w="4926" w:type="dxa"/>
          </w:tcPr>
          <w:p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</w:tcPr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>от  «</w:t>
            </w:r>
            <w:r w:rsidR="00687DC9">
              <w:rPr>
                <w:rFonts w:ascii="Times New Roman" w:eastAsia="Times New Roman" w:hAnsi="Times New Roman" w:cs="Times New Roman"/>
              </w:rPr>
              <w:t>29</w:t>
            </w:r>
            <w:r w:rsidRPr="0005045B">
              <w:rPr>
                <w:rFonts w:ascii="Times New Roman" w:eastAsia="Times New Roman" w:hAnsi="Times New Roman" w:cs="Times New Roman"/>
              </w:rPr>
              <w:t>» 12.201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05045B">
              <w:rPr>
                <w:rFonts w:ascii="Times New Roman" w:eastAsia="Times New Roman" w:hAnsi="Times New Roman" w:cs="Times New Roman"/>
              </w:rPr>
              <w:t>г. №</w:t>
            </w:r>
            <w:r w:rsidR="00687DC9">
              <w:rPr>
                <w:rFonts w:ascii="Times New Roman" w:eastAsia="Times New Roman" w:hAnsi="Times New Roman" w:cs="Times New Roman"/>
              </w:rPr>
              <w:t>190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Глава местной администрации МО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_______________А.В.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7A01EA" w:rsidRPr="0005045B" w:rsidRDefault="007A01EA" w:rsidP="007A0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                          «</w:t>
            </w:r>
            <w:r w:rsidR="00687DC9">
              <w:rPr>
                <w:rFonts w:ascii="Times New Roman" w:eastAsia="Times New Roman" w:hAnsi="Times New Roman" w:cs="Times New Roman"/>
              </w:rPr>
              <w:t>29</w:t>
            </w:r>
            <w:bookmarkStart w:id="1" w:name="_GoBack"/>
            <w:bookmarkEnd w:id="1"/>
            <w:r w:rsidRPr="0005045B">
              <w:rPr>
                <w:rFonts w:ascii="Times New Roman" w:eastAsia="Times New Roman" w:hAnsi="Times New Roman" w:cs="Times New Roman"/>
              </w:rPr>
              <w:t>» 12.201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7A01EA" w:rsidRPr="0005045B" w:rsidRDefault="007A01EA" w:rsidP="007A01EA">
      <w:pPr>
        <w:spacing w:after="0" w:line="240" w:lineRule="auto"/>
        <w:ind w:left="7513" w:right="-365" w:hanging="7639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                           </w:t>
      </w:r>
    </w:p>
    <w:p w:rsidR="007A01EA" w:rsidRPr="0005045B" w:rsidRDefault="007A01EA" w:rsidP="007A01EA">
      <w:pPr>
        <w:spacing w:after="0" w:line="240" w:lineRule="auto"/>
        <w:ind w:left="7513" w:right="-365" w:hanging="763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                                            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</w:p>
    <w:p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7A01EA" w:rsidRPr="0005045B" w:rsidRDefault="007A01EA" w:rsidP="007A01EA">
      <w:pPr>
        <w:spacing w:after="0" w:line="240" w:lineRule="auto"/>
        <w:ind w:left="1701" w:right="-365" w:hanging="14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7A01EA" w:rsidRPr="0005045B" w:rsidRDefault="007A01EA" w:rsidP="007A01EA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:rsidR="007A01EA" w:rsidRPr="0005045B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5" w:type="dxa"/>
        <w:tblInd w:w="-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042"/>
        <w:gridCol w:w="1701"/>
        <w:gridCol w:w="2126"/>
        <w:gridCol w:w="1521"/>
      </w:tblGrid>
      <w:tr w:rsidR="007A01EA" w:rsidRPr="0005045B" w:rsidTr="002357FD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57FD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  <w:p w:rsidR="007A01EA" w:rsidRPr="0005045B" w:rsidRDefault="002357FD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A01EA" w:rsidRPr="0005045B" w:rsidTr="002357FD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2B0DB4" w:rsidP="002B0D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финансирование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временного трудоустройства  несовершеннолетних в возрасте от 14 до 18 лет в свободное от учёбы время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A01EA" w:rsidRPr="0005045B" w:rsidRDefault="007A01EA" w:rsidP="002357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="002357FD">
              <w:rPr>
                <w:rFonts w:ascii="Times New Roman" w:eastAsia="Times New Roman" w:hAnsi="Times New Roman" w:cs="Times New Roman"/>
                <w:sz w:val="24"/>
                <w:szCs w:val="24"/>
              </w:rPr>
              <w:t>409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357F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(сметный расчет)  </w:t>
            </w:r>
          </w:p>
        </w:tc>
      </w:tr>
      <w:tr w:rsidR="007A01EA" w:rsidRPr="0005045B" w:rsidTr="002357FD">
        <w:trPr>
          <w:trHeight w:val="3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2357FD" w:rsidP="00B02FDD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7FD">
              <w:rPr>
                <w:rFonts w:ascii="Times New Roman" w:eastAsia="Times New Roman" w:hAnsi="Times New Roman" w:cs="Times New Roman"/>
                <w:sz w:val="24"/>
                <w:szCs w:val="24"/>
              </w:rPr>
              <w:t>1 409,9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01EA" w:rsidRPr="0005045B" w:rsidRDefault="007A01EA" w:rsidP="007A01E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1107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7A01EA" w:rsidRPr="0005045B" w:rsidTr="00B02FDD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7A01EA" w:rsidRPr="0005045B" w:rsidRDefault="007A01EA" w:rsidP="00B02FDD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Руководитель структурного подразделения –                                 </w:t>
            </w: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начальник административно-хозяйственного отдела                                                      С. М.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Тычкин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7A01EA" w:rsidRPr="0005045B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01EA" w:rsidRPr="0005045B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Ведущий специалист административно-хозяйственного отдела                                   Д. А. Быков                                                                                             </w:t>
      </w:r>
    </w:p>
    <w:p w:rsidR="007A01EA" w:rsidRPr="0005045B" w:rsidRDefault="007A01EA" w:rsidP="007A01EA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СОГЛАСОВАНО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Руководитель структурного подразделения –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начальник финансово-экономического отдела                    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местной администрации МО город Петергоф                                                              А. В. Костарева      </w:t>
      </w:r>
    </w:p>
    <w:p w:rsidR="007A01EA" w:rsidRPr="0005045B" w:rsidRDefault="007A01EA" w:rsidP="007A01EA">
      <w:pPr>
        <w:spacing w:after="0" w:line="0" w:lineRule="atLeast"/>
        <w:rPr>
          <w:rFonts w:ascii="Calibri" w:eastAsia="Times New Roman" w:hAnsi="Calibri" w:cs="Times New Roman"/>
          <w:lang w:eastAsia="ru-RU"/>
        </w:rPr>
      </w:pPr>
    </w:p>
    <w:p w:rsidR="00D570D8" w:rsidRDefault="001500EA" w:rsidP="001500EA">
      <w:pPr>
        <w:spacing w:after="0" w:line="0" w:lineRule="atLeast"/>
        <w:ind w:left="-709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Начальник ОЗ и ЮС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местной администрации МО город Петергоф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Жеребцова</w:t>
      </w:r>
      <w:proofErr w:type="spellEnd"/>
    </w:p>
    <w:sectPr w:rsidR="00D57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EA"/>
    <w:rsid w:val="001500EA"/>
    <w:rsid w:val="002357FD"/>
    <w:rsid w:val="002B0DB4"/>
    <w:rsid w:val="00687DC9"/>
    <w:rsid w:val="006B78E6"/>
    <w:rsid w:val="007A01EA"/>
    <w:rsid w:val="00812059"/>
    <w:rsid w:val="00D570D8"/>
    <w:rsid w:val="00E2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2017-10-26T08:02:00Z</cp:lastPrinted>
  <dcterms:created xsi:type="dcterms:W3CDTF">2017-10-05T18:09:00Z</dcterms:created>
  <dcterms:modified xsi:type="dcterms:W3CDTF">2018-01-10T14:48:00Z</dcterms:modified>
</cp:coreProperties>
</file>